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490267" w:rsidRPr="00BA201B" w:rsidTr="00A82C30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490267" w:rsidRPr="00A82C30" w:rsidRDefault="00490267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C4A91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490267" w:rsidRPr="00A82C30" w:rsidRDefault="00490267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490267" w:rsidRPr="00A82C30" w:rsidRDefault="00490267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АДМИНИСТРАЦИИ ГОРОДА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490267" w:rsidRPr="00A82C30" w:rsidRDefault="00490267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490267" w:rsidRPr="00A82C30" w:rsidRDefault="00490267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490267" w:rsidRPr="00A82C30" w:rsidRDefault="00490267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490267" w:rsidRPr="00A82C30" w:rsidRDefault="00490267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/>
                <w:sz w:val="14"/>
              </w:rPr>
              <w:t>___________</w:t>
            </w:r>
          </w:p>
          <w:p w:rsidR="00490267" w:rsidRPr="00A82C30" w:rsidRDefault="00490267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490267" w:rsidRPr="00A82C30" w:rsidRDefault="00490267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490267" w:rsidRPr="00A82C30" w:rsidRDefault="00490267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A82C30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490267" w:rsidRPr="00BA201B" w:rsidRDefault="00490267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490267" w:rsidRPr="00BA201B" w:rsidRDefault="00490267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490267" w:rsidRPr="00BA201B" w:rsidRDefault="00490267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490267" w:rsidRPr="00BA201B" w:rsidTr="00695F47">
        <w:trPr>
          <w:trHeight w:hRule="exact" w:val="2835"/>
        </w:trPr>
        <w:tc>
          <w:tcPr>
            <w:tcW w:w="4820" w:type="dxa"/>
          </w:tcPr>
          <w:p w:rsidR="00490267" w:rsidRPr="00BA201B" w:rsidRDefault="00490267" w:rsidP="001C3D24">
            <w:pPr>
              <w:rPr>
                <w:sz w:val="21"/>
                <w:szCs w:val="21"/>
              </w:rPr>
            </w:pPr>
          </w:p>
        </w:tc>
      </w:tr>
    </w:tbl>
    <w:p w:rsidR="00490267" w:rsidRPr="00BA201B" w:rsidRDefault="00490267" w:rsidP="00387A51">
      <w:pPr>
        <w:rPr>
          <w:sz w:val="21"/>
          <w:szCs w:val="21"/>
        </w:rPr>
      </w:pPr>
    </w:p>
    <w:p w:rsidR="00490267" w:rsidRPr="00BA201B" w:rsidRDefault="00490267" w:rsidP="00387A51">
      <w:pPr>
        <w:rPr>
          <w:sz w:val="21"/>
          <w:szCs w:val="21"/>
        </w:rPr>
      </w:pPr>
    </w:p>
    <w:p w:rsidR="00490267" w:rsidRPr="00BA201B" w:rsidRDefault="00490267" w:rsidP="00387A51">
      <w:pPr>
        <w:rPr>
          <w:sz w:val="21"/>
          <w:szCs w:val="21"/>
        </w:rPr>
      </w:pPr>
    </w:p>
    <w:p w:rsidR="00490267" w:rsidRPr="00BA201B" w:rsidRDefault="00490267" w:rsidP="00387A51">
      <w:pPr>
        <w:rPr>
          <w:sz w:val="21"/>
          <w:szCs w:val="21"/>
        </w:rPr>
      </w:pPr>
    </w:p>
    <w:p w:rsidR="00490267" w:rsidRPr="00BA201B" w:rsidRDefault="00490267" w:rsidP="00387A51">
      <w:pPr>
        <w:rPr>
          <w:sz w:val="21"/>
          <w:szCs w:val="21"/>
        </w:rPr>
      </w:pP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Финансово-экономическое обоснование</w:t>
      </w: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на проект решения Думы города «О внесении изменений</w:t>
      </w: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решение Думы города Пыть-Яха от 29.11.2012 № 183 «Об утверждении Прогнозного плана (программы) приватизации имущества,</w:t>
      </w:r>
    </w:p>
    <w:p w:rsidR="00490267" w:rsidRPr="00BA201B" w:rsidRDefault="00490267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находящегося в собственности муниципального образования городской округ город Пыть-Ях, на 2013 год и плановый период 2014 и 2015 годов»</w:t>
      </w:r>
      <w:r>
        <w:rPr>
          <w:rFonts w:ascii="Times New Roman" w:hAnsi="Times New Roman"/>
          <w:sz w:val="25"/>
          <w:szCs w:val="25"/>
        </w:rPr>
        <w:t xml:space="preserve"> (в ред. от 13.06.2013)</w:t>
      </w:r>
    </w:p>
    <w:p w:rsidR="00490267" w:rsidRPr="00BA201B" w:rsidRDefault="00490267" w:rsidP="00EF3964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490267" w:rsidRPr="00BA201B" w:rsidRDefault="00490267" w:rsidP="00EF39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 xml:space="preserve">Представленный проект решения Думы города «О внесении изменений в решение Думы города Пыть-Яха от 29.11.2012 № 183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2013 год и плановый период 2014 и 2015 годов» </w:t>
      </w:r>
      <w:r>
        <w:rPr>
          <w:rFonts w:ascii="Times New Roman" w:hAnsi="Times New Roman"/>
          <w:sz w:val="25"/>
          <w:szCs w:val="25"/>
        </w:rPr>
        <w:t xml:space="preserve">(в ред. от 13.06.2013) </w:t>
      </w:r>
      <w:r w:rsidRPr="00BA201B">
        <w:rPr>
          <w:rFonts w:ascii="Times New Roman" w:hAnsi="Times New Roman"/>
          <w:sz w:val="25"/>
          <w:szCs w:val="25"/>
        </w:rPr>
        <w:t>рассмотрен на соответствие бюджетному законодательству.</w:t>
      </w:r>
    </w:p>
    <w:p w:rsidR="00490267" w:rsidRPr="00BA201B" w:rsidRDefault="00490267" w:rsidP="00EF3964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Бюджет городского округа на 2013 и плановый период 2014 и 2015 годы сформирован с максимальным размером дефицита бюджета. В соответствии со ст.96 Бюджетного кодекса Российской Федерации основным источником покрытия дефицита бюджета является привлечение бюджетного кредита.</w:t>
      </w:r>
    </w:p>
    <w:p w:rsidR="00490267" w:rsidRPr="00BA201B" w:rsidRDefault="00490267" w:rsidP="00BA20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соответствии со статьей 232 Бюджетного кодекса Российской Федерации доходы, фактически полученные при исполнении бюджета сверх утвержденных решением о бюджете, могут быть направлены на уменьшение предельного размера дефицита бюджета или на увеличение расходных обязательств по существующим видам расходных обязательств либо введенным новым видам расходных обязательств с внесением изменений в решение Думы города от 29.11.2012 №182 «О бюджете города Пыть-Яха на 2013 год и на плановый период 2014 и 2015 годов».</w:t>
      </w:r>
    </w:p>
    <w:p w:rsidR="00490267" w:rsidRPr="00BA201B" w:rsidRDefault="00490267" w:rsidP="000A715B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предоставленный проект Прогнозного плана (программы) приватизации имущества вносятся дополнительные объекты, планируемые доходы от реализации которых увеличат ожидаемые поступления на 2</w:t>
      </w:r>
      <w:r>
        <w:rPr>
          <w:rFonts w:ascii="Times New Roman" w:hAnsi="Times New Roman"/>
          <w:sz w:val="25"/>
          <w:szCs w:val="25"/>
        </w:rPr>
        <w:t>7</w:t>
      </w:r>
      <w:r w:rsidRPr="00BA201B">
        <w:rPr>
          <w:rFonts w:ascii="Times New Roman" w:hAnsi="Times New Roman"/>
          <w:sz w:val="25"/>
          <w:szCs w:val="25"/>
        </w:rPr>
        <w:t> </w:t>
      </w:r>
      <w:r>
        <w:rPr>
          <w:rFonts w:ascii="Times New Roman" w:hAnsi="Times New Roman"/>
          <w:sz w:val="25"/>
          <w:szCs w:val="25"/>
        </w:rPr>
        <w:t>356</w:t>
      </w:r>
      <w:r w:rsidRPr="00BA201B">
        <w:rPr>
          <w:rFonts w:ascii="Times New Roman" w:hAnsi="Times New Roman"/>
          <w:sz w:val="25"/>
          <w:szCs w:val="25"/>
        </w:rPr>
        <w:t> 000,00 рублей, что при утверждении данных изменений в указанную программу, позволит направить средства на покрытие дефицита бюджета и уменьшить размер привлекаемого бюджетного кредита.</w:t>
      </w:r>
    </w:p>
    <w:p w:rsidR="00490267" w:rsidRPr="00BA201B" w:rsidRDefault="00490267" w:rsidP="00EF3964">
      <w:pPr>
        <w:spacing w:after="0" w:line="240" w:lineRule="auto"/>
        <w:ind w:firstLine="709"/>
        <w:rPr>
          <w:rFonts w:ascii="Times New Roman" w:hAnsi="Times New Roman"/>
          <w:sz w:val="25"/>
          <w:szCs w:val="25"/>
        </w:rPr>
      </w:pPr>
    </w:p>
    <w:p w:rsidR="00490267" w:rsidRPr="00BA201B" w:rsidRDefault="00490267" w:rsidP="00EF3964">
      <w:pPr>
        <w:spacing w:after="0" w:line="240" w:lineRule="auto"/>
        <w:ind w:firstLine="709"/>
        <w:rPr>
          <w:rFonts w:ascii="Times New Roman" w:hAnsi="Times New Roman"/>
          <w:sz w:val="25"/>
          <w:szCs w:val="25"/>
        </w:rPr>
      </w:pPr>
    </w:p>
    <w:tbl>
      <w:tblPr>
        <w:tblpPr w:leftFromText="181" w:rightFromText="181" w:vertAnchor="text" w:horzAnchor="margin" w:tblpY="1027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490267" w:rsidRPr="00BA201B" w:rsidTr="00BA201B">
        <w:trPr>
          <w:trHeight w:val="360"/>
        </w:trPr>
        <w:tc>
          <w:tcPr>
            <w:tcW w:w="9582" w:type="dxa"/>
            <w:vAlign w:val="bottom"/>
          </w:tcPr>
          <w:p w:rsidR="00490267" w:rsidRPr="00BA201B" w:rsidRDefault="00490267" w:rsidP="00BA201B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Е.П</w:t>
            </w:r>
            <w:r w:rsidRPr="00BA201B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/>
                <w:sz w:val="19"/>
                <w:szCs w:val="19"/>
              </w:rPr>
              <w:t>Пахом</w:t>
            </w:r>
          </w:p>
          <w:p w:rsidR="00490267" w:rsidRPr="00BA201B" w:rsidRDefault="00490267" w:rsidP="00BA201B">
            <w:pPr>
              <w:tabs>
                <w:tab w:val="left" w:pos="3615"/>
              </w:tabs>
              <w:spacing w:after="0" w:line="240" w:lineRule="auto"/>
              <w:rPr>
                <w:sz w:val="21"/>
                <w:szCs w:val="21"/>
              </w:rPr>
            </w:pPr>
            <w:r w:rsidRPr="00BA201B">
              <w:rPr>
                <w:rFonts w:ascii="Times New Roman" w:hAnsi="Times New Roman"/>
                <w:sz w:val="19"/>
                <w:szCs w:val="19"/>
              </w:rPr>
              <w:t>46-55-56</w:t>
            </w:r>
          </w:p>
        </w:tc>
      </w:tr>
    </w:tbl>
    <w:p w:rsidR="00490267" w:rsidRPr="00BA201B" w:rsidRDefault="00490267" w:rsidP="00EF3964">
      <w:pPr>
        <w:tabs>
          <w:tab w:val="left" w:pos="8280"/>
        </w:tabs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В.В.</w:t>
      </w:r>
      <w:r>
        <w:rPr>
          <w:rFonts w:ascii="Times New Roman" w:hAnsi="Times New Roman"/>
          <w:sz w:val="25"/>
          <w:szCs w:val="25"/>
        </w:rPr>
        <w:t xml:space="preserve"> </w:t>
      </w:r>
      <w:r w:rsidRPr="00BA201B">
        <w:rPr>
          <w:rFonts w:ascii="Times New Roman" w:hAnsi="Times New Roman"/>
          <w:sz w:val="25"/>
          <w:szCs w:val="25"/>
        </w:rPr>
        <w:t>Стефогло</w:t>
      </w:r>
    </w:p>
    <w:sectPr w:rsidR="00490267" w:rsidRPr="00BA201B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267" w:rsidRPr="00BA201B" w:rsidRDefault="00490267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490267" w:rsidRPr="00BA201B" w:rsidRDefault="00490267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267" w:rsidRPr="00BA201B" w:rsidRDefault="00490267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490267" w:rsidRPr="00BA201B" w:rsidRDefault="00490267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568D"/>
    <w:rsid w:val="000418AF"/>
    <w:rsid w:val="00051696"/>
    <w:rsid w:val="0006129A"/>
    <w:rsid w:val="00071888"/>
    <w:rsid w:val="00082A4B"/>
    <w:rsid w:val="00085149"/>
    <w:rsid w:val="00096449"/>
    <w:rsid w:val="000A715B"/>
    <w:rsid w:val="000B0E06"/>
    <w:rsid w:val="000B491D"/>
    <w:rsid w:val="000D1B38"/>
    <w:rsid w:val="000E5F55"/>
    <w:rsid w:val="000F56E1"/>
    <w:rsid w:val="00115219"/>
    <w:rsid w:val="00125594"/>
    <w:rsid w:val="001400A4"/>
    <w:rsid w:val="00150F7E"/>
    <w:rsid w:val="00157C51"/>
    <w:rsid w:val="00160FA4"/>
    <w:rsid w:val="00162B63"/>
    <w:rsid w:val="00164852"/>
    <w:rsid w:val="001674FA"/>
    <w:rsid w:val="00171636"/>
    <w:rsid w:val="00173206"/>
    <w:rsid w:val="001778AA"/>
    <w:rsid w:val="00193F0C"/>
    <w:rsid w:val="001947FC"/>
    <w:rsid w:val="001A726B"/>
    <w:rsid w:val="001B0630"/>
    <w:rsid w:val="001B57EE"/>
    <w:rsid w:val="001B6C51"/>
    <w:rsid w:val="001B7D3E"/>
    <w:rsid w:val="001C3D24"/>
    <w:rsid w:val="001D44D7"/>
    <w:rsid w:val="002069DE"/>
    <w:rsid w:val="00223108"/>
    <w:rsid w:val="00230D7A"/>
    <w:rsid w:val="002463F1"/>
    <w:rsid w:val="00251BE6"/>
    <w:rsid w:val="0029207A"/>
    <w:rsid w:val="002A3D61"/>
    <w:rsid w:val="002B206B"/>
    <w:rsid w:val="002B3F99"/>
    <w:rsid w:val="002F0619"/>
    <w:rsid w:val="002F5403"/>
    <w:rsid w:val="00301BBB"/>
    <w:rsid w:val="00316BEF"/>
    <w:rsid w:val="003319BC"/>
    <w:rsid w:val="0033671E"/>
    <w:rsid w:val="00340C0B"/>
    <w:rsid w:val="00345129"/>
    <w:rsid w:val="00361FA2"/>
    <w:rsid w:val="0037585F"/>
    <w:rsid w:val="00387A51"/>
    <w:rsid w:val="00396701"/>
    <w:rsid w:val="003B31F4"/>
    <w:rsid w:val="003C24E4"/>
    <w:rsid w:val="003C5407"/>
    <w:rsid w:val="003E3A39"/>
    <w:rsid w:val="003E4BED"/>
    <w:rsid w:val="004123C6"/>
    <w:rsid w:val="00412F02"/>
    <w:rsid w:val="00427309"/>
    <w:rsid w:val="00432432"/>
    <w:rsid w:val="00474F3E"/>
    <w:rsid w:val="00475257"/>
    <w:rsid w:val="004753FE"/>
    <w:rsid w:val="00483925"/>
    <w:rsid w:val="00490267"/>
    <w:rsid w:val="004A2BF2"/>
    <w:rsid w:val="004A32CE"/>
    <w:rsid w:val="004B79E3"/>
    <w:rsid w:val="004D5B07"/>
    <w:rsid w:val="004D5DD6"/>
    <w:rsid w:val="004E69BF"/>
    <w:rsid w:val="005011AA"/>
    <w:rsid w:val="00503AAD"/>
    <w:rsid w:val="005128D0"/>
    <w:rsid w:val="005136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A471E"/>
    <w:rsid w:val="005B3897"/>
    <w:rsid w:val="005B5B05"/>
    <w:rsid w:val="005C257F"/>
    <w:rsid w:val="005C7C66"/>
    <w:rsid w:val="0061320E"/>
    <w:rsid w:val="006201D5"/>
    <w:rsid w:val="00633F76"/>
    <w:rsid w:val="00645CB0"/>
    <w:rsid w:val="00646C53"/>
    <w:rsid w:val="006538DD"/>
    <w:rsid w:val="0066205B"/>
    <w:rsid w:val="00674980"/>
    <w:rsid w:val="00685DBE"/>
    <w:rsid w:val="006862A7"/>
    <w:rsid w:val="00695F47"/>
    <w:rsid w:val="006A1055"/>
    <w:rsid w:val="006B6880"/>
    <w:rsid w:val="006C2970"/>
    <w:rsid w:val="006C509E"/>
    <w:rsid w:val="006E4E03"/>
    <w:rsid w:val="006F0726"/>
    <w:rsid w:val="0070646F"/>
    <w:rsid w:val="00711AC6"/>
    <w:rsid w:val="00727FC2"/>
    <w:rsid w:val="00746E03"/>
    <w:rsid w:val="00750110"/>
    <w:rsid w:val="00757CE0"/>
    <w:rsid w:val="00761ED3"/>
    <w:rsid w:val="007B2ADA"/>
    <w:rsid w:val="007C745F"/>
    <w:rsid w:val="007E5DC4"/>
    <w:rsid w:val="007E6ADC"/>
    <w:rsid w:val="007F2D89"/>
    <w:rsid w:val="00805999"/>
    <w:rsid w:val="00817626"/>
    <w:rsid w:val="008208D3"/>
    <w:rsid w:val="0083192E"/>
    <w:rsid w:val="008403DE"/>
    <w:rsid w:val="008638B8"/>
    <w:rsid w:val="008943D9"/>
    <w:rsid w:val="008A558A"/>
    <w:rsid w:val="008B11D1"/>
    <w:rsid w:val="008C0B0B"/>
    <w:rsid w:val="008C44F0"/>
    <w:rsid w:val="008D019D"/>
    <w:rsid w:val="008D627E"/>
    <w:rsid w:val="008E26E2"/>
    <w:rsid w:val="0090384F"/>
    <w:rsid w:val="00925BB8"/>
    <w:rsid w:val="00933158"/>
    <w:rsid w:val="009370FE"/>
    <w:rsid w:val="0095066A"/>
    <w:rsid w:val="00973C0A"/>
    <w:rsid w:val="009827F8"/>
    <w:rsid w:val="00984D3C"/>
    <w:rsid w:val="00986167"/>
    <w:rsid w:val="0098752C"/>
    <w:rsid w:val="00992F2E"/>
    <w:rsid w:val="0099445B"/>
    <w:rsid w:val="0099589C"/>
    <w:rsid w:val="009B7BA8"/>
    <w:rsid w:val="009C6942"/>
    <w:rsid w:val="009D789F"/>
    <w:rsid w:val="009E1D2D"/>
    <w:rsid w:val="00A112EE"/>
    <w:rsid w:val="00A23953"/>
    <w:rsid w:val="00A31239"/>
    <w:rsid w:val="00A71913"/>
    <w:rsid w:val="00A74CB2"/>
    <w:rsid w:val="00A82C30"/>
    <w:rsid w:val="00A903D7"/>
    <w:rsid w:val="00AA0DC0"/>
    <w:rsid w:val="00AE0D7F"/>
    <w:rsid w:val="00AF17EE"/>
    <w:rsid w:val="00AF5F30"/>
    <w:rsid w:val="00B00C94"/>
    <w:rsid w:val="00B142C4"/>
    <w:rsid w:val="00B442FA"/>
    <w:rsid w:val="00B45160"/>
    <w:rsid w:val="00B67408"/>
    <w:rsid w:val="00B77B77"/>
    <w:rsid w:val="00B844FC"/>
    <w:rsid w:val="00B94A6A"/>
    <w:rsid w:val="00B979FB"/>
    <w:rsid w:val="00BA201B"/>
    <w:rsid w:val="00BB3DAB"/>
    <w:rsid w:val="00BC1609"/>
    <w:rsid w:val="00BC73A9"/>
    <w:rsid w:val="00BD35BB"/>
    <w:rsid w:val="00BD3D52"/>
    <w:rsid w:val="00BD4EF9"/>
    <w:rsid w:val="00BD64A5"/>
    <w:rsid w:val="00C0224D"/>
    <w:rsid w:val="00C02D8B"/>
    <w:rsid w:val="00C14EDC"/>
    <w:rsid w:val="00C15394"/>
    <w:rsid w:val="00C25DD5"/>
    <w:rsid w:val="00C62E90"/>
    <w:rsid w:val="00C7435A"/>
    <w:rsid w:val="00C76ABD"/>
    <w:rsid w:val="00CA3139"/>
    <w:rsid w:val="00CA3AD2"/>
    <w:rsid w:val="00CC3968"/>
    <w:rsid w:val="00CC4A91"/>
    <w:rsid w:val="00CD0BCB"/>
    <w:rsid w:val="00CE137C"/>
    <w:rsid w:val="00D05055"/>
    <w:rsid w:val="00D31053"/>
    <w:rsid w:val="00D351A3"/>
    <w:rsid w:val="00D36E92"/>
    <w:rsid w:val="00D4014B"/>
    <w:rsid w:val="00D4629F"/>
    <w:rsid w:val="00D531A3"/>
    <w:rsid w:val="00D63018"/>
    <w:rsid w:val="00D7263A"/>
    <w:rsid w:val="00D73456"/>
    <w:rsid w:val="00D74CFB"/>
    <w:rsid w:val="00D92148"/>
    <w:rsid w:val="00DA0EBB"/>
    <w:rsid w:val="00DC52C8"/>
    <w:rsid w:val="00DD32EA"/>
    <w:rsid w:val="00DD51BA"/>
    <w:rsid w:val="00DF5124"/>
    <w:rsid w:val="00E05F66"/>
    <w:rsid w:val="00E23DAD"/>
    <w:rsid w:val="00E34C2F"/>
    <w:rsid w:val="00E40843"/>
    <w:rsid w:val="00E45420"/>
    <w:rsid w:val="00E46909"/>
    <w:rsid w:val="00E472E2"/>
    <w:rsid w:val="00E6002C"/>
    <w:rsid w:val="00E614B9"/>
    <w:rsid w:val="00E64088"/>
    <w:rsid w:val="00E9096C"/>
    <w:rsid w:val="00E96621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4D77"/>
    <w:rsid w:val="00F4282F"/>
    <w:rsid w:val="00F43506"/>
    <w:rsid w:val="00F62E64"/>
    <w:rsid w:val="00F67B76"/>
    <w:rsid w:val="00F71734"/>
    <w:rsid w:val="00F740B0"/>
    <w:rsid w:val="00F75118"/>
    <w:rsid w:val="00F75C2F"/>
    <w:rsid w:val="00F9297D"/>
    <w:rsid w:val="00FB6DD4"/>
    <w:rsid w:val="00FB70C3"/>
    <w:rsid w:val="00FC211E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15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369</Words>
  <Characters>2106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ODO1</cp:lastModifiedBy>
  <cp:revision>10</cp:revision>
  <cp:lastPrinted>2013-08-30T06:01:00Z</cp:lastPrinted>
  <dcterms:created xsi:type="dcterms:W3CDTF">2013-08-30T05:11:00Z</dcterms:created>
  <dcterms:modified xsi:type="dcterms:W3CDTF">2013-08-30T06:05:00Z</dcterms:modified>
</cp:coreProperties>
</file>